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71" w:rsidRPr="00910659" w:rsidRDefault="002F393F" w:rsidP="00FF24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Public Safety</w:t>
      </w:r>
      <w:r w:rsidR="00FF2471" w:rsidRPr="00910659">
        <w:rPr>
          <w:b/>
          <w:sz w:val="40"/>
          <w:szCs w:val="40"/>
        </w:rPr>
        <w:t xml:space="preserve"> Committee Meeting</w:t>
      </w:r>
    </w:p>
    <w:p w:rsidR="00FF2471" w:rsidRDefault="00FF2471" w:rsidP="00FF2471">
      <w:pPr>
        <w:jc w:val="center"/>
        <w:rPr>
          <w:sz w:val="32"/>
          <w:szCs w:val="32"/>
        </w:rPr>
      </w:pPr>
      <w:r w:rsidRPr="00910659">
        <w:rPr>
          <w:sz w:val="32"/>
          <w:szCs w:val="32"/>
        </w:rPr>
        <w:t xml:space="preserve">Minutes of </w:t>
      </w:r>
      <w:r w:rsidR="00EE12C2">
        <w:rPr>
          <w:sz w:val="32"/>
          <w:szCs w:val="32"/>
        </w:rPr>
        <w:t>June 25</w:t>
      </w:r>
      <w:r w:rsidRPr="00910659">
        <w:rPr>
          <w:sz w:val="32"/>
          <w:szCs w:val="32"/>
        </w:rPr>
        <w:t>, 201</w:t>
      </w:r>
      <w:r w:rsidR="0054042B">
        <w:rPr>
          <w:sz w:val="32"/>
          <w:szCs w:val="32"/>
        </w:rPr>
        <w:t>9</w:t>
      </w:r>
    </w:p>
    <w:p w:rsidR="00FF2471" w:rsidRDefault="00FF2471" w:rsidP="00FF247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F393F">
        <w:rPr>
          <w:sz w:val="24"/>
          <w:szCs w:val="24"/>
        </w:rPr>
        <w:t>Safety</w:t>
      </w:r>
      <w:r>
        <w:rPr>
          <w:sz w:val="24"/>
          <w:szCs w:val="24"/>
        </w:rPr>
        <w:t xml:space="preserve"> Committee Meeting convened at </w:t>
      </w:r>
      <w:r w:rsidR="007115EC">
        <w:rPr>
          <w:sz w:val="24"/>
          <w:szCs w:val="24"/>
        </w:rPr>
        <w:t>5</w:t>
      </w:r>
      <w:r w:rsidR="00331FFE">
        <w:rPr>
          <w:sz w:val="24"/>
          <w:szCs w:val="24"/>
        </w:rPr>
        <w:t>:</w:t>
      </w:r>
      <w:r w:rsidR="0054042B">
        <w:rPr>
          <w:sz w:val="24"/>
          <w:szCs w:val="24"/>
        </w:rPr>
        <w:t>0</w:t>
      </w:r>
      <w:r w:rsidR="00331FFE">
        <w:rPr>
          <w:sz w:val="24"/>
          <w:szCs w:val="24"/>
        </w:rPr>
        <w:t>0</w:t>
      </w:r>
      <w:r>
        <w:rPr>
          <w:sz w:val="24"/>
          <w:szCs w:val="24"/>
        </w:rPr>
        <w:t xml:space="preserve"> PM in Council Chambers, located in Borough Hall, 237 7</w:t>
      </w:r>
      <w:r w:rsidRPr="00CD47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St., West Easton. </w:t>
      </w:r>
    </w:p>
    <w:p w:rsidR="00FF2471" w:rsidRDefault="00FF2471" w:rsidP="00FF2471">
      <w:pPr>
        <w:rPr>
          <w:sz w:val="24"/>
          <w:szCs w:val="24"/>
        </w:rPr>
      </w:pPr>
      <w:r>
        <w:rPr>
          <w:sz w:val="24"/>
          <w:szCs w:val="24"/>
        </w:rPr>
        <w:t>In attendance w</w:t>
      </w:r>
      <w:r w:rsidR="007115EC">
        <w:rPr>
          <w:sz w:val="24"/>
          <w:szCs w:val="24"/>
        </w:rPr>
        <w:t>ere</w:t>
      </w:r>
      <w:r>
        <w:rPr>
          <w:sz w:val="24"/>
          <w:szCs w:val="24"/>
        </w:rPr>
        <w:t xml:space="preserve"> C</w:t>
      </w:r>
      <w:r w:rsidR="002F393F">
        <w:rPr>
          <w:sz w:val="24"/>
          <w:szCs w:val="24"/>
        </w:rPr>
        <w:t>ommittee member</w:t>
      </w:r>
      <w:r w:rsidR="00D46DF0">
        <w:rPr>
          <w:sz w:val="24"/>
          <w:szCs w:val="24"/>
        </w:rPr>
        <w:t>s</w:t>
      </w:r>
      <w:r w:rsidR="00EE12C2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Matthew Dees, </w:t>
      </w:r>
      <w:r w:rsidR="002F393F">
        <w:rPr>
          <w:sz w:val="24"/>
          <w:szCs w:val="24"/>
        </w:rPr>
        <w:t xml:space="preserve">David </w:t>
      </w:r>
      <w:proofErr w:type="spellStart"/>
      <w:r w:rsidR="002F393F">
        <w:rPr>
          <w:sz w:val="24"/>
          <w:szCs w:val="24"/>
        </w:rPr>
        <w:t>Bolash</w:t>
      </w:r>
      <w:proofErr w:type="spellEnd"/>
      <w:r>
        <w:rPr>
          <w:sz w:val="24"/>
          <w:szCs w:val="24"/>
        </w:rPr>
        <w:t xml:space="preserve">, and </w:t>
      </w:r>
      <w:r w:rsidR="007115EC">
        <w:rPr>
          <w:sz w:val="24"/>
          <w:szCs w:val="24"/>
        </w:rPr>
        <w:t>Janie Jones Brown</w:t>
      </w:r>
      <w:r>
        <w:rPr>
          <w:sz w:val="24"/>
          <w:szCs w:val="24"/>
        </w:rPr>
        <w:t xml:space="preserve">.  </w:t>
      </w:r>
      <w:r w:rsidR="00196746">
        <w:rPr>
          <w:sz w:val="24"/>
          <w:szCs w:val="24"/>
        </w:rPr>
        <w:t>Matthew</w:t>
      </w:r>
      <w:r w:rsidR="002F393F">
        <w:rPr>
          <w:sz w:val="24"/>
          <w:szCs w:val="24"/>
        </w:rPr>
        <w:t xml:space="preserve"> Dees was acting Chairperson</w:t>
      </w:r>
      <w:r>
        <w:rPr>
          <w:sz w:val="24"/>
          <w:szCs w:val="24"/>
        </w:rPr>
        <w:t>.</w:t>
      </w:r>
    </w:p>
    <w:p w:rsidR="002F393F" w:rsidRDefault="007115EC" w:rsidP="00FF2471">
      <w:pPr>
        <w:rPr>
          <w:sz w:val="24"/>
          <w:szCs w:val="24"/>
        </w:rPr>
      </w:pPr>
      <w:r>
        <w:rPr>
          <w:sz w:val="24"/>
          <w:szCs w:val="24"/>
        </w:rPr>
        <w:t xml:space="preserve">At 5:05 PM, the Safety Committee, seeing no public in attendance, unanimously agreed to recess the meeting and reconvene at the Police Station, located at </w:t>
      </w:r>
      <w:r w:rsidR="00D46DF0">
        <w:rPr>
          <w:sz w:val="24"/>
          <w:szCs w:val="24"/>
        </w:rPr>
        <w:t>301 6</w:t>
      </w:r>
      <w:r w:rsidR="00D46DF0" w:rsidRPr="00D46DF0">
        <w:rPr>
          <w:sz w:val="24"/>
          <w:szCs w:val="24"/>
          <w:vertAlign w:val="superscript"/>
        </w:rPr>
        <w:t>th</w:t>
      </w:r>
      <w:r w:rsidR="00D46DF0">
        <w:rPr>
          <w:sz w:val="24"/>
          <w:szCs w:val="24"/>
        </w:rPr>
        <w:t xml:space="preserve"> St., West Easton, to meet with Police Consultant, Mr. Robert </w:t>
      </w:r>
      <w:proofErr w:type="spellStart"/>
      <w:r w:rsidR="00D46DF0">
        <w:rPr>
          <w:sz w:val="24"/>
          <w:szCs w:val="24"/>
        </w:rPr>
        <w:t>Mahady</w:t>
      </w:r>
      <w:proofErr w:type="spellEnd"/>
      <w:r w:rsidR="00D46DF0">
        <w:rPr>
          <w:sz w:val="24"/>
          <w:szCs w:val="24"/>
        </w:rPr>
        <w:t xml:space="preserve"> on location, and provide an opportunity for Ms. Jones Brown to familiarize herself with the building</w:t>
      </w:r>
      <w:r w:rsidR="00E81668">
        <w:rPr>
          <w:sz w:val="24"/>
          <w:szCs w:val="24"/>
        </w:rPr>
        <w:t>.</w:t>
      </w:r>
    </w:p>
    <w:p w:rsidR="00FF2471" w:rsidRPr="0025188F" w:rsidRDefault="00D46DF0" w:rsidP="0025188F">
      <w:pPr>
        <w:rPr>
          <w:sz w:val="24"/>
          <w:szCs w:val="24"/>
        </w:rPr>
      </w:pPr>
      <w:r>
        <w:rPr>
          <w:sz w:val="24"/>
          <w:szCs w:val="24"/>
        </w:rPr>
        <w:t>The Safety Committee reconvened at</w:t>
      </w:r>
      <w:r w:rsidR="002F06D5">
        <w:rPr>
          <w:sz w:val="24"/>
          <w:szCs w:val="24"/>
        </w:rPr>
        <w:t xml:space="preserve"> 5:10 PM.</w:t>
      </w:r>
    </w:p>
    <w:p w:rsidR="00000BF5" w:rsidRDefault="000214F9" w:rsidP="000214F9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Matter</w:t>
      </w:r>
      <w:r w:rsidR="008130DA">
        <w:rPr>
          <w:b/>
          <w:sz w:val="24"/>
          <w:szCs w:val="24"/>
        </w:rPr>
        <w:t>s Discussed</w:t>
      </w:r>
      <w:r w:rsidR="00000BF5" w:rsidRPr="00000BF5">
        <w:rPr>
          <w:b/>
          <w:sz w:val="24"/>
          <w:szCs w:val="24"/>
        </w:rPr>
        <w:t>:</w:t>
      </w:r>
      <w:r w:rsidR="00000BF5">
        <w:rPr>
          <w:sz w:val="24"/>
          <w:szCs w:val="24"/>
        </w:rPr>
        <w:t xml:space="preserve"> </w:t>
      </w:r>
    </w:p>
    <w:p w:rsidR="00306262" w:rsidRDefault="00E81668" w:rsidP="002F06D5">
      <w:pPr>
        <w:rPr>
          <w:sz w:val="24"/>
          <w:szCs w:val="24"/>
        </w:rPr>
      </w:pPr>
      <w:r w:rsidRPr="002F06D5">
        <w:rPr>
          <w:sz w:val="24"/>
          <w:szCs w:val="24"/>
        </w:rPr>
        <w:t xml:space="preserve">The Safety Committee </w:t>
      </w:r>
      <w:r w:rsidR="0025188F">
        <w:rPr>
          <w:sz w:val="24"/>
          <w:szCs w:val="24"/>
        </w:rPr>
        <w:t>touched upon</w:t>
      </w:r>
      <w:r w:rsidR="002F06D5">
        <w:rPr>
          <w:sz w:val="24"/>
          <w:szCs w:val="24"/>
        </w:rPr>
        <w:t xml:space="preserve"> many</w:t>
      </w:r>
      <w:r w:rsidR="007A6F66" w:rsidRPr="002F06D5">
        <w:rPr>
          <w:sz w:val="24"/>
          <w:szCs w:val="24"/>
        </w:rPr>
        <w:t xml:space="preserve"> </w:t>
      </w:r>
      <w:r w:rsidR="002F06D5">
        <w:rPr>
          <w:sz w:val="24"/>
          <w:szCs w:val="24"/>
        </w:rPr>
        <w:t xml:space="preserve">issues with Mr. </w:t>
      </w:r>
      <w:proofErr w:type="spellStart"/>
      <w:r w:rsidR="002F06D5">
        <w:rPr>
          <w:sz w:val="24"/>
          <w:szCs w:val="24"/>
        </w:rPr>
        <w:t>Mahady</w:t>
      </w:r>
      <w:proofErr w:type="spellEnd"/>
      <w:r w:rsidR="002F06D5">
        <w:rPr>
          <w:sz w:val="24"/>
          <w:szCs w:val="24"/>
        </w:rPr>
        <w:t xml:space="preserve">. Forms to be used by officers, uniform patches, </w:t>
      </w:r>
      <w:r w:rsidR="0025188F">
        <w:rPr>
          <w:sz w:val="24"/>
          <w:szCs w:val="24"/>
        </w:rPr>
        <w:t xml:space="preserve">badges, </w:t>
      </w:r>
      <w:r w:rsidR="00F81C5A">
        <w:rPr>
          <w:sz w:val="24"/>
          <w:szCs w:val="24"/>
        </w:rPr>
        <w:t>starting pay for new hires</w:t>
      </w:r>
      <w:r w:rsidR="00F81C5A">
        <w:rPr>
          <w:sz w:val="24"/>
          <w:szCs w:val="24"/>
        </w:rPr>
        <w:t xml:space="preserve">, </w:t>
      </w:r>
      <w:r w:rsidR="002F06D5">
        <w:rPr>
          <w:sz w:val="24"/>
          <w:szCs w:val="24"/>
        </w:rPr>
        <w:t xml:space="preserve">reimbursement </w:t>
      </w:r>
      <w:r w:rsidR="00ED268B">
        <w:rPr>
          <w:sz w:val="24"/>
          <w:szCs w:val="24"/>
        </w:rPr>
        <w:t xml:space="preserve">of uniform/vest </w:t>
      </w:r>
      <w:r w:rsidR="002F06D5">
        <w:rPr>
          <w:sz w:val="24"/>
          <w:szCs w:val="24"/>
        </w:rPr>
        <w:t xml:space="preserve">costs, </w:t>
      </w:r>
      <w:r w:rsidR="00253619">
        <w:rPr>
          <w:sz w:val="24"/>
          <w:szCs w:val="24"/>
        </w:rPr>
        <w:t>securing</w:t>
      </w:r>
      <w:r w:rsidR="00C56ABD">
        <w:rPr>
          <w:sz w:val="24"/>
          <w:szCs w:val="24"/>
        </w:rPr>
        <w:t xml:space="preserve"> evidence, progress of manuals and procedural guidelines, suspect restraining bench, radios</w:t>
      </w:r>
      <w:r w:rsidR="00ED268B">
        <w:rPr>
          <w:sz w:val="24"/>
          <w:szCs w:val="24"/>
        </w:rPr>
        <w:t xml:space="preserve"> needed</w:t>
      </w:r>
      <w:r w:rsidR="00C56ABD">
        <w:rPr>
          <w:sz w:val="24"/>
          <w:szCs w:val="24"/>
        </w:rPr>
        <w:t>, report filing system to be used, limits of Mayoral control per PA Title 8</w:t>
      </w:r>
      <w:r w:rsidR="00ED268B">
        <w:rPr>
          <w:sz w:val="24"/>
          <w:szCs w:val="24"/>
        </w:rPr>
        <w:t xml:space="preserve">, </w:t>
      </w:r>
      <w:r w:rsidR="00F81C5A">
        <w:rPr>
          <w:sz w:val="24"/>
          <w:szCs w:val="24"/>
        </w:rPr>
        <w:t xml:space="preserve">and </w:t>
      </w:r>
      <w:r w:rsidR="00ED268B">
        <w:rPr>
          <w:sz w:val="24"/>
          <w:szCs w:val="24"/>
        </w:rPr>
        <w:t>a possible Informational Meeting with a PSAB expert to provide an orientation to Mayor and Council regarding the Police and Local Government relationship.</w:t>
      </w:r>
    </w:p>
    <w:p w:rsidR="0025188F" w:rsidRPr="0025188F" w:rsidRDefault="0025188F" w:rsidP="002F06D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5188F">
        <w:rPr>
          <w:b/>
          <w:sz w:val="24"/>
          <w:szCs w:val="24"/>
        </w:rPr>
        <w:t>Determinations</w:t>
      </w:r>
    </w:p>
    <w:p w:rsidR="0025188F" w:rsidRDefault="0025188F" w:rsidP="002F06D5">
      <w:pPr>
        <w:rPr>
          <w:sz w:val="24"/>
          <w:szCs w:val="24"/>
        </w:rPr>
      </w:pPr>
      <w:r>
        <w:rPr>
          <w:sz w:val="24"/>
          <w:szCs w:val="24"/>
        </w:rPr>
        <w:t>Forms, procedures, and manuals are 75% completed</w:t>
      </w:r>
      <w:r w:rsidR="00253619">
        <w:rPr>
          <w:sz w:val="24"/>
          <w:szCs w:val="24"/>
        </w:rPr>
        <w:t xml:space="preserve">, per Mr. </w:t>
      </w:r>
      <w:proofErr w:type="spellStart"/>
      <w:r w:rsidR="00253619">
        <w:rPr>
          <w:sz w:val="24"/>
          <w:szCs w:val="24"/>
        </w:rPr>
        <w:t>Mahady</w:t>
      </w:r>
      <w:proofErr w:type="spellEnd"/>
      <w:r>
        <w:rPr>
          <w:sz w:val="24"/>
          <w:szCs w:val="24"/>
        </w:rPr>
        <w:t xml:space="preserve">. </w:t>
      </w:r>
      <w:r w:rsidR="00F81C5A">
        <w:rPr>
          <w:sz w:val="24"/>
          <w:szCs w:val="24"/>
        </w:rPr>
        <w:t xml:space="preserve">Evidence </w:t>
      </w:r>
      <w:r w:rsidR="00253619">
        <w:rPr>
          <w:sz w:val="24"/>
          <w:szCs w:val="24"/>
        </w:rPr>
        <w:t>security</w:t>
      </w:r>
      <w:r w:rsidR="00F81C5A">
        <w:rPr>
          <w:sz w:val="24"/>
          <w:szCs w:val="24"/>
        </w:rPr>
        <w:t>, officer wages,</w:t>
      </w:r>
      <w:r>
        <w:rPr>
          <w:sz w:val="24"/>
          <w:szCs w:val="24"/>
        </w:rPr>
        <w:t xml:space="preserve"> and reimbursement of uniform/vest costs will be discussed during a</w:t>
      </w:r>
      <w:r w:rsidR="00F81C5A">
        <w:rPr>
          <w:sz w:val="24"/>
          <w:szCs w:val="24"/>
        </w:rPr>
        <w:t>n</w:t>
      </w:r>
      <w:r w:rsidR="00F81C5A" w:rsidRPr="00F81C5A">
        <w:rPr>
          <w:sz w:val="24"/>
          <w:szCs w:val="24"/>
        </w:rPr>
        <w:t xml:space="preserve"> </w:t>
      </w:r>
      <w:r w:rsidR="00F81C5A">
        <w:rPr>
          <w:sz w:val="24"/>
          <w:szCs w:val="24"/>
        </w:rPr>
        <w:t>Executive Session</w:t>
      </w:r>
      <w:r w:rsidR="00F81C5A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Council. Uniform patches, badges, and radios were previously approved expenses and will be purchased by Mr. </w:t>
      </w:r>
      <w:proofErr w:type="spellStart"/>
      <w:r>
        <w:rPr>
          <w:sz w:val="24"/>
          <w:szCs w:val="24"/>
        </w:rPr>
        <w:t>Mahady</w:t>
      </w:r>
      <w:proofErr w:type="spellEnd"/>
      <w:r>
        <w:rPr>
          <w:sz w:val="24"/>
          <w:szCs w:val="24"/>
        </w:rPr>
        <w:t xml:space="preserve">. </w:t>
      </w:r>
      <w:r w:rsidR="00F81C5A">
        <w:rPr>
          <w:sz w:val="24"/>
          <w:szCs w:val="24"/>
        </w:rPr>
        <w:t>The</w:t>
      </w:r>
      <w:r>
        <w:rPr>
          <w:sz w:val="24"/>
          <w:szCs w:val="24"/>
        </w:rPr>
        <w:t xml:space="preserve"> restraining bench</w:t>
      </w:r>
      <w:r w:rsidR="00F81C5A">
        <w:rPr>
          <w:sz w:val="24"/>
          <w:szCs w:val="24"/>
        </w:rPr>
        <w:t xml:space="preserve"> may be a donation and Mr. </w:t>
      </w:r>
      <w:proofErr w:type="spellStart"/>
      <w:r w:rsidR="00F81C5A">
        <w:rPr>
          <w:sz w:val="24"/>
          <w:szCs w:val="24"/>
        </w:rPr>
        <w:t>Mahady</w:t>
      </w:r>
      <w:proofErr w:type="spellEnd"/>
      <w:r w:rsidR="00F81C5A">
        <w:rPr>
          <w:sz w:val="24"/>
          <w:szCs w:val="24"/>
        </w:rPr>
        <w:t xml:space="preserve"> will investigate further. The reports filing system will start as paper and convert to electronic at a future date.</w:t>
      </w:r>
    </w:p>
    <w:p w:rsidR="00253619" w:rsidRDefault="00253619" w:rsidP="002F06D5">
      <w:pPr>
        <w:rPr>
          <w:sz w:val="24"/>
          <w:szCs w:val="24"/>
        </w:rPr>
      </w:pPr>
      <w:r>
        <w:rPr>
          <w:sz w:val="24"/>
          <w:szCs w:val="24"/>
        </w:rPr>
        <w:t xml:space="preserve">The proposal of an informational Meeting will be brought before the Council, only when the cost and availability is known. Mr. </w:t>
      </w:r>
      <w:proofErr w:type="spellStart"/>
      <w:r>
        <w:rPr>
          <w:sz w:val="24"/>
          <w:szCs w:val="24"/>
        </w:rPr>
        <w:t>Mahady</w:t>
      </w:r>
      <w:proofErr w:type="spellEnd"/>
      <w:r>
        <w:rPr>
          <w:sz w:val="24"/>
          <w:szCs w:val="24"/>
        </w:rPr>
        <w:t xml:space="preserve"> will attempt to contact the individual in an effort to obtain that information.</w:t>
      </w:r>
    </w:p>
    <w:p w:rsidR="00253619" w:rsidRPr="002F06D5" w:rsidRDefault="00253619" w:rsidP="002F06D5">
      <w:p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Mahady</w:t>
      </w:r>
      <w:proofErr w:type="spellEnd"/>
      <w:r>
        <w:rPr>
          <w:sz w:val="24"/>
          <w:szCs w:val="24"/>
        </w:rPr>
        <w:t xml:space="preserve"> will advise Council on July 8</w:t>
      </w:r>
      <w:r w:rsidRPr="002536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as to </w:t>
      </w:r>
      <w:r w:rsidR="00EE12C2">
        <w:rPr>
          <w:sz w:val="24"/>
          <w:szCs w:val="24"/>
        </w:rPr>
        <w:t>the readiness of the Police Department.</w:t>
      </w:r>
    </w:p>
    <w:p w:rsidR="00984659" w:rsidRPr="00046FB8" w:rsidRDefault="009846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adjourned at </w:t>
      </w:r>
      <w:r w:rsidR="00253619">
        <w:rPr>
          <w:b/>
          <w:sz w:val="24"/>
          <w:szCs w:val="24"/>
        </w:rPr>
        <w:t>6:</w:t>
      </w:r>
      <w:r w:rsidR="00EE12C2">
        <w:rPr>
          <w:b/>
          <w:sz w:val="24"/>
          <w:szCs w:val="24"/>
        </w:rPr>
        <w:t>1</w:t>
      </w:r>
      <w:r w:rsidR="0025361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PM</w:t>
      </w:r>
    </w:p>
    <w:sectPr w:rsidR="00984659" w:rsidRPr="00046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7141"/>
    <w:multiLevelType w:val="hybridMultilevel"/>
    <w:tmpl w:val="57E68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020753"/>
    <w:multiLevelType w:val="hybridMultilevel"/>
    <w:tmpl w:val="7258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71"/>
    <w:rsid w:val="00000BF5"/>
    <w:rsid w:val="000214F9"/>
    <w:rsid w:val="00046FB8"/>
    <w:rsid w:val="00156455"/>
    <w:rsid w:val="00174959"/>
    <w:rsid w:val="00196746"/>
    <w:rsid w:val="001A035D"/>
    <w:rsid w:val="0025188F"/>
    <w:rsid w:val="00253619"/>
    <w:rsid w:val="002F06D5"/>
    <w:rsid w:val="002F393F"/>
    <w:rsid w:val="00306262"/>
    <w:rsid w:val="00331FFE"/>
    <w:rsid w:val="003812F3"/>
    <w:rsid w:val="00391D39"/>
    <w:rsid w:val="00421887"/>
    <w:rsid w:val="0048353C"/>
    <w:rsid w:val="004B44C3"/>
    <w:rsid w:val="00503E16"/>
    <w:rsid w:val="00533CA4"/>
    <w:rsid w:val="0054042B"/>
    <w:rsid w:val="00584EB0"/>
    <w:rsid w:val="005E5740"/>
    <w:rsid w:val="0067460F"/>
    <w:rsid w:val="007115EC"/>
    <w:rsid w:val="007A6F66"/>
    <w:rsid w:val="007D0740"/>
    <w:rsid w:val="007F0639"/>
    <w:rsid w:val="00805E23"/>
    <w:rsid w:val="008130DA"/>
    <w:rsid w:val="00984659"/>
    <w:rsid w:val="00AD3AC1"/>
    <w:rsid w:val="00B22404"/>
    <w:rsid w:val="00C56ABD"/>
    <w:rsid w:val="00D46DF0"/>
    <w:rsid w:val="00E064AE"/>
    <w:rsid w:val="00E81668"/>
    <w:rsid w:val="00ED268B"/>
    <w:rsid w:val="00EE12C2"/>
    <w:rsid w:val="00F81C5A"/>
    <w:rsid w:val="00F94278"/>
    <w:rsid w:val="00FB248C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Dees</dc:creator>
  <cp:lastModifiedBy>Matthew A. Dees</cp:lastModifiedBy>
  <cp:revision>2</cp:revision>
  <dcterms:created xsi:type="dcterms:W3CDTF">2019-06-26T20:38:00Z</dcterms:created>
  <dcterms:modified xsi:type="dcterms:W3CDTF">2019-06-26T20:38:00Z</dcterms:modified>
</cp:coreProperties>
</file>