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2F393F" w:rsidP="00FF2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Safety</w:t>
      </w:r>
      <w:r w:rsidR="00FF2471" w:rsidRPr="00910659">
        <w:rPr>
          <w:b/>
          <w:sz w:val="40"/>
          <w:szCs w:val="40"/>
        </w:rPr>
        <w:t xml:space="preserve"> Committee Meeting</w:t>
      </w:r>
    </w:p>
    <w:p w:rsidR="00FF2471" w:rsidRDefault="00FF2471" w:rsidP="00FF2471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805E23">
        <w:rPr>
          <w:sz w:val="32"/>
          <w:szCs w:val="32"/>
        </w:rPr>
        <w:t>October</w:t>
      </w:r>
      <w:bookmarkStart w:id="0" w:name="_GoBack"/>
      <w:bookmarkEnd w:id="0"/>
      <w:r w:rsidR="002F393F">
        <w:rPr>
          <w:sz w:val="32"/>
          <w:szCs w:val="32"/>
        </w:rPr>
        <w:t xml:space="preserve"> </w:t>
      </w:r>
      <w:r w:rsidR="00E81668">
        <w:rPr>
          <w:sz w:val="32"/>
          <w:szCs w:val="32"/>
        </w:rPr>
        <w:t>16</w:t>
      </w:r>
      <w:r w:rsidRPr="00910659">
        <w:rPr>
          <w:sz w:val="32"/>
          <w:szCs w:val="32"/>
        </w:rPr>
        <w:t>, 201</w:t>
      </w:r>
      <w:r w:rsidR="002F393F">
        <w:rPr>
          <w:sz w:val="32"/>
          <w:szCs w:val="32"/>
        </w:rPr>
        <w:t>8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393F">
        <w:rPr>
          <w:sz w:val="24"/>
          <w:szCs w:val="24"/>
        </w:rPr>
        <w:t>Safety</w:t>
      </w:r>
      <w:r>
        <w:rPr>
          <w:sz w:val="24"/>
          <w:szCs w:val="24"/>
        </w:rPr>
        <w:t xml:space="preserve"> Committee Meeting convened at </w:t>
      </w:r>
      <w:r w:rsidR="00E81668">
        <w:rPr>
          <w:sz w:val="24"/>
          <w:szCs w:val="24"/>
        </w:rPr>
        <w:t>6</w:t>
      </w:r>
      <w:r w:rsidR="002F393F">
        <w:rPr>
          <w:sz w:val="24"/>
          <w:szCs w:val="24"/>
        </w:rPr>
        <w:t>:</w:t>
      </w:r>
      <w:r w:rsidR="00E81668">
        <w:rPr>
          <w:sz w:val="24"/>
          <w:szCs w:val="24"/>
        </w:rPr>
        <w:t>15</w:t>
      </w:r>
      <w:r>
        <w:rPr>
          <w:sz w:val="24"/>
          <w:szCs w:val="24"/>
        </w:rPr>
        <w:t xml:space="preserve"> PM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Easton. 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>In attendance was C</w:t>
      </w:r>
      <w:r w:rsidR="002F393F">
        <w:rPr>
          <w:sz w:val="24"/>
          <w:szCs w:val="24"/>
        </w:rPr>
        <w:t>ommittee member</w:t>
      </w:r>
      <w:r>
        <w:rPr>
          <w:sz w:val="24"/>
          <w:szCs w:val="24"/>
        </w:rPr>
        <w:t xml:space="preserve"> Matthew Dees, Committee member </w:t>
      </w:r>
      <w:r w:rsidR="002F393F">
        <w:rPr>
          <w:sz w:val="24"/>
          <w:szCs w:val="24"/>
        </w:rPr>
        <w:t xml:space="preserve">David </w:t>
      </w:r>
      <w:proofErr w:type="spellStart"/>
      <w:r w:rsidR="002F393F">
        <w:rPr>
          <w:sz w:val="24"/>
          <w:szCs w:val="24"/>
        </w:rPr>
        <w:t>Bolash</w:t>
      </w:r>
      <w:proofErr w:type="spellEnd"/>
      <w:r>
        <w:rPr>
          <w:sz w:val="24"/>
          <w:szCs w:val="24"/>
        </w:rPr>
        <w:t xml:space="preserve">, and </w:t>
      </w:r>
      <w:r w:rsidR="002F393F">
        <w:rPr>
          <w:sz w:val="24"/>
          <w:szCs w:val="24"/>
        </w:rPr>
        <w:t>Mayor Dan DePaul</w:t>
      </w:r>
      <w:r>
        <w:rPr>
          <w:sz w:val="24"/>
          <w:szCs w:val="24"/>
        </w:rPr>
        <w:t xml:space="preserve">.  </w:t>
      </w:r>
      <w:r w:rsidR="00196746">
        <w:rPr>
          <w:sz w:val="24"/>
          <w:szCs w:val="24"/>
        </w:rPr>
        <w:t>Matthew</w:t>
      </w:r>
      <w:r w:rsidR="002F393F">
        <w:rPr>
          <w:sz w:val="24"/>
          <w:szCs w:val="24"/>
        </w:rPr>
        <w:t xml:space="preserve"> Dees was acting Chairperson as assigned Chairperson Desiree Lake was unable to attend due to employment commitment</w:t>
      </w:r>
      <w:r w:rsidR="007D074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F393F" w:rsidRDefault="00E81668" w:rsidP="00FF2471">
      <w:pPr>
        <w:rPr>
          <w:sz w:val="24"/>
          <w:szCs w:val="24"/>
        </w:rPr>
      </w:pPr>
      <w:r>
        <w:rPr>
          <w:sz w:val="24"/>
          <w:szCs w:val="24"/>
        </w:rPr>
        <w:t>West Easton Police Consultant</w:t>
      </w:r>
      <w:r>
        <w:rPr>
          <w:sz w:val="24"/>
          <w:szCs w:val="24"/>
        </w:rPr>
        <w:t xml:space="preserve">, Mr. Robert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>,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attended as a guest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2F393F">
        <w:rPr>
          <w:sz w:val="24"/>
          <w:szCs w:val="24"/>
        </w:rPr>
        <w:t xml:space="preserve"> the Safety Committee</w:t>
      </w:r>
      <w:r>
        <w:rPr>
          <w:sz w:val="24"/>
          <w:szCs w:val="24"/>
        </w:rPr>
        <w:t>.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000BF5" w:rsidRDefault="000214F9" w:rsidP="000214F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Matter</w:t>
      </w:r>
      <w:r w:rsidR="008130DA">
        <w:rPr>
          <w:b/>
          <w:sz w:val="24"/>
          <w:szCs w:val="24"/>
        </w:rPr>
        <w:t>s Discussed</w:t>
      </w:r>
      <w:r w:rsidR="00000BF5" w:rsidRPr="00000BF5">
        <w:rPr>
          <w:b/>
          <w:sz w:val="24"/>
          <w:szCs w:val="24"/>
        </w:rPr>
        <w:t>:</w:t>
      </w:r>
      <w:r w:rsidR="00000BF5">
        <w:rPr>
          <w:sz w:val="24"/>
          <w:szCs w:val="24"/>
        </w:rPr>
        <w:t xml:space="preserve"> </w:t>
      </w:r>
    </w:p>
    <w:p w:rsidR="000214F9" w:rsidRDefault="00E81668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Safety Committee sought </w:t>
      </w:r>
      <w:r w:rsidR="008130DA">
        <w:rPr>
          <w:sz w:val="24"/>
          <w:szCs w:val="24"/>
        </w:rPr>
        <w:t xml:space="preserve">from Mr. </w:t>
      </w:r>
      <w:proofErr w:type="spellStart"/>
      <w:r w:rsidR="008130DA">
        <w:rPr>
          <w:sz w:val="24"/>
          <w:szCs w:val="24"/>
        </w:rPr>
        <w:t>Mahady</w:t>
      </w:r>
      <w:proofErr w:type="spellEnd"/>
      <w:r w:rsidR="008130DA">
        <w:rPr>
          <w:sz w:val="24"/>
          <w:szCs w:val="24"/>
        </w:rPr>
        <w:t xml:space="preserve">, </w:t>
      </w:r>
      <w:r>
        <w:rPr>
          <w:sz w:val="24"/>
          <w:szCs w:val="24"/>
        </w:rPr>
        <w:t>the status of progress in moving forward with the future West Easton Police Department.</w:t>
      </w:r>
    </w:p>
    <w:p w:rsidR="00E81668" w:rsidRDefault="00E81668" w:rsidP="000214F9">
      <w:pPr>
        <w:pStyle w:val="ListParagraph"/>
        <w:rPr>
          <w:sz w:val="24"/>
          <w:szCs w:val="24"/>
        </w:rPr>
      </w:pPr>
    </w:p>
    <w:p w:rsidR="00E81668" w:rsidRDefault="00E81668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 informed the Committee that West Easton is now officially listed as a Law Enforcement Agency with The Department of Homeland Security</w:t>
      </w:r>
      <w:r w:rsidR="008130DA">
        <w:rPr>
          <w:sz w:val="24"/>
          <w:szCs w:val="24"/>
        </w:rPr>
        <w:t xml:space="preserve"> (DHS) and that his </w:t>
      </w:r>
      <w:r w:rsidR="00046FB8">
        <w:rPr>
          <w:sz w:val="24"/>
          <w:szCs w:val="24"/>
        </w:rPr>
        <w:t xml:space="preserve">own </w:t>
      </w:r>
      <w:r w:rsidR="008130DA">
        <w:rPr>
          <w:sz w:val="24"/>
          <w:szCs w:val="24"/>
        </w:rPr>
        <w:t>requirements with DHS have been met</w:t>
      </w:r>
      <w:r>
        <w:rPr>
          <w:sz w:val="24"/>
          <w:szCs w:val="24"/>
        </w:rPr>
        <w:t xml:space="preserve">. </w:t>
      </w:r>
    </w:p>
    <w:p w:rsidR="008130DA" w:rsidRDefault="008130DA" w:rsidP="000214F9">
      <w:pPr>
        <w:pStyle w:val="ListParagraph"/>
        <w:rPr>
          <w:sz w:val="24"/>
          <w:szCs w:val="24"/>
        </w:rPr>
      </w:pPr>
    </w:p>
    <w:p w:rsidR="008130DA" w:rsidRDefault="008130DA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Committee requested 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 now provide a list of items needed to roll out the part-time police department. The list would prioritize equipment needed in order of importance. </w:t>
      </w:r>
    </w:p>
    <w:p w:rsidR="008130DA" w:rsidRDefault="008130DA" w:rsidP="000214F9">
      <w:pPr>
        <w:pStyle w:val="ListParagraph"/>
        <w:rPr>
          <w:sz w:val="24"/>
          <w:szCs w:val="24"/>
        </w:rPr>
      </w:pPr>
    </w:p>
    <w:p w:rsidR="0067460F" w:rsidRDefault="008130DA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was suggested by the Committee that Mr.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 xml:space="preserve"> work with Mayor DePaul during this process, but Council would rely mainly on Mr. </w:t>
      </w:r>
      <w:proofErr w:type="spellStart"/>
      <w:r>
        <w:rPr>
          <w:sz w:val="24"/>
          <w:szCs w:val="24"/>
        </w:rPr>
        <w:t>Mahady’s</w:t>
      </w:r>
      <w:proofErr w:type="spellEnd"/>
      <w:r>
        <w:rPr>
          <w:sz w:val="24"/>
          <w:szCs w:val="24"/>
        </w:rPr>
        <w:t xml:space="preserve"> recommendations of the equipmen</w:t>
      </w:r>
      <w:r w:rsidR="00046FB8">
        <w:rPr>
          <w:sz w:val="24"/>
          <w:szCs w:val="24"/>
        </w:rPr>
        <w:t>t needed and the suppliers to purchase from, when ready for presentation to the full Council.</w:t>
      </w:r>
      <w:r w:rsidR="00984659">
        <w:rPr>
          <w:sz w:val="24"/>
          <w:szCs w:val="24"/>
        </w:rPr>
        <w:t xml:space="preserve"> Both will also work with the Finance Committee on budget impact.</w:t>
      </w:r>
    </w:p>
    <w:p w:rsidR="00B22404" w:rsidRDefault="00F94278">
      <w:pPr>
        <w:rPr>
          <w:b/>
          <w:sz w:val="24"/>
          <w:szCs w:val="24"/>
        </w:rPr>
      </w:pPr>
      <w:r w:rsidRPr="00F94278">
        <w:rPr>
          <w:b/>
          <w:sz w:val="24"/>
          <w:szCs w:val="24"/>
        </w:rPr>
        <w:t>Conclusion:</w:t>
      </w:r>
    </w:p>
    <w:p w:rsidR="00046FB8" w:rsidRPr="00984659" w:rsidRDefault="00046FB8">
      <w:pPr>
        <w:rPr>
          <w:sz w:val="24"/>
          <w:szCs w:val="24"/>
        </w:rPr>
      </w:pPr>
      <w:r w:rsidRPr="00984659">
        <w:rPr>
          <w:sz w:val="24"/>
          <w:szCs w:val="24"/>
        </w:rPr>
        <w:t xml:space="preserve">Though Council is now in a position to justify purchases of equipment, it should be noted that the needs are extensive and there is still work to be done on the police station itself. </w:t>
      </w:r>
      <w:r w:rsidR="00984659" w:rsidRPr="00984659">
        <w:rPr>
          <w:sz w:val="24"/>
          <w:szCs w:val="24"/>
        </w:rPr>
        <w:t xml:space="preserve">It was stressed to Mr. </w:t>
      </w:r>
      <w:proofErr w:type="spellStart"/>
      <w:r w:rsidR="00984659" w:rsidRPr="00984659">
        <w:rPr>
          <w:sz w:val="24"/>
          <w:szCs w:val="24"/>
        </w:rPr>
        <w:t>Mahady</w:t>
      </w:r>
      <w:proofErr w:type="spellEnd"/>
      <w:r w:rsidR="00984659" w:rsidRPr="00984659">
        <w:rPr>
          <w:sz w:val="24"/>
          <w:szCs w:val="24"/>
        </w:rPr>
        <w:t xml:space="preserve"> that his </w:t>
      </w:r>
      <w:r w:rsidR="00984659">
        <w:rPr>
          <w:sz w:val="24"/>
          <w:szCs w:val="24"/>
        </w:rPr>
        <w:t xml:space="preserve">safety </w:t>
      </w:r>
      <w:r w:rsidR="00984659" w:rsidRPr="00984659">
        <w:rPr>
          <w:sz w:val="24"/>
          <w:szCs w:val="24"/>
        </w:rPr>
        <w:t xml:space="preserve">and </w:t>
      </w:r>
      <w:r w:rsidR="00984659">
        <w:rPr>
          <w:sz w:val="24"/>
          <w:szCs w:val="24"/>
        </w:rPr>
        <w:t>that of any future hires</w:t>
      </w:r>
      <w:r w:rsidR="00984659" w:rsidRPr="00984659">
        <w:rPr>
          <w:sz w:val="24"/>
          <w:szCs w:val="24"/>
        </w:rPr>
        <w:t xml:space="preserve"> is a priority</w:t>
      </w:r>
      <w:r w:rsidR="00805E23">
        <w:rPr>
          <w:sz w:val="24"/>
          <w:szCs w:val="24"/>
        </w:rPr>
        <w:t>,</w:t>
      </w:r>
      <w:r w:rsidR="00984659" w:rsidRPr="00984659">
        <w:rPr>
          <w:sz w:val="24"/>
          <w:szCs w:val="24"/>
        </w:rPr>
        <w:t xml:space="preserve"> before his recommending going “active” with the </w:t>
      </w:r>
      <w:r w:rsidR="00805E23">
        <w:rPr>
          <w:sz w:val="24"/>
          <w:szCs w:val="24"/>
        </w:rPr>
        <w:t xml:space="preserve">part-time </w:t>
      </w:r>
      <w:r w:rsidR="00984659" w:rsidRPr="00984659">
        <w:rPr>
          <w:sz w:val="24"/>
          <w:szCs w:val="24"/>
        </w:rPr>
        <w:t xml:space="preserve">police department. </w:t>
      </w:r>
    </w:p>
    <w:p w:rsidR="00984659" w:rsidRPr="00046FB8" w:rsidRDefault="0098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6:55 PM</w:t>
      </w:r>
    </w:p>
    <w:sectPr w:rsidR="00984659" w:rsidRPr="0004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0214F9"/>
    <w:rsid w:val="00046FB8"/>
    <w:rsid w:val="00156455"/>
    <w:rsid w:val="00174959"/>
    <w:rsid w:val="00196746"/>
    <w:rsid w:val="001A035D"/>
    <w:rsid w:val="002F393F"/>
    <w:rsid w:val="00391D39"/>
    <w:rsid w:val="00421887"/>
    <w:rsid w:val="00503E16"/>
    <w:rsid w:val="00533CA4"/>
    <w:rsid w:val="00584EB0"/>
    <w:rsid w:val="005E5740"/>
    <w:rsid w:val="0067460F"/>
    <w:rsid w:val="007D0740"/>
    <w:rsid w:val="007F0639"/>
    <w:rsid w:val="00805E23"/>
    <w:rsid w:val="008130DA"/>
    <w:rsid w:val="00984659"/>
    <w:rsid w:val="00B22404"/>
    <w:rsid w:val="00E064AE"/>
    <w:rsid w:val="00E81668"/>
    <w:rsid w:val="00F94278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2018-10-18T01:37:00Z</dcterms:created>
  <dcterms:modified xsi:type="dcterms:W3CDTF">2018-10-18T01:37:00Z</dcterms:modified>
</cp:coreProperties>
</file>