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FF2471" w:rsidP="00FF2471">
      <w:pPr>
        <w:jc w:val="center"/>
        <w:rPr>
          <w:b/>
          <w:sz w:val="40"/>
          <w:szCs w:val="40"/>
        </w:rPr>
      </w:pPr>
      <w:r w:rsidRPr="00910659">
        <w:rPr>
          <w:b/>
          <w:sz w:val="40"/>
          <w:szCs w:val="40"/>
        </w:rPr>
        <w:t>Grants Committee Meeting</w:t>
      </w:r>
    </w:p>
    <w:p w:rsidR="00FF2471" w:rsidRDefault="00FF2471" w:rsidP="00FF2471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84152D">
        <w:rPr>
          <w:sz w:val="32"/>
          <w:szCs w:val="32"/>
        </w:rPr>
        <w:t>February 26</w:t>
      </w:r>
      <w:r w:rsidRPr="00910659">
        <w:rPr>
          <w:sz w:val="32"/>
          <w:szCs w:val="32"/>
        </w:rPr>
        <w:t>, 201</w:t>
      </w:r>
      <w:r w:rsidR="0084152D">
        <w:rPr>
          <w:sz w:val="32"/>
          <w:szCs w:val="32"/>
        </w:rPr>
        <w:t>9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The Grants Committee Meeting convened at </w:t>
      </w:r>
      <w:r w:rsidR="0084152D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84152D">
        <w:rPr>
          <w:sz w:val="24"/>
          <w:szCs w:val="24"/>
        </w:rPr>
        <w:t>0</w:t>
      </w:r>
      <w:r>
        <w:rPr>
          <w:sz w:val="24"/>
          <w:szCs w:val="24"/>
        </w:rPr>
        <w:t>0 PM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Easton. 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>In attendance was Chairperson Matthew Dees, Committee member</w:t>
      </w:r>
      <w:r w:rsidR="0084152D">
        <w:rPr>
          <w:sz w:val="24"/>
          <w:szCs w:val="24"/>
        </w:rPr>
        <w:t xml:space="preserve">s Dave </w:t>
      </w:r>
      <w:proofErr w:type="spellStart"/>
      <w:r w:rsidR="0084152D">
        <w:rPr>
          <w:sz w:val="24"/>
          <w:szCs w:val="24"/>
        </w:rPr>
        <w:t>Bolash</w:t>
      </w:r>
      <w:proofErr w:type="spellEnd"/>
      <w:r>
        <w:rPr>
          <w:sz w:val="24"/>
          <w:szCs w:val="24"/>
        </w:rPr>
        <w:t xml:space="preserve">, and </w:t>
      </w:r>
      <w:r w:rsidR="0084152D">
        <w:rPr>
          <w:sz w:val="24"/>
          <w:szCs w:val="24"/>
        </w:rPr>
        <w:t xml:space="preserve">Jeff </w:t>
      </w:r>
      <w:proofErr w:type="spellStart"/>
      <w:r w:rsidR="0084152D">
        <w:rPr>
          <w:sz w:val="24"/>
          <w:szCs w:val="24"/>
        </w:rPr>
        <w:t>Breidinger</w:t>
      </w:r>
      <w:proofErr w:type="spellEnd"/>
      <w:r w:rsidR="0084152D">
        <w:rPr>
          <w:sz w:val="24"/>
          <w:szCs w:val="24"/>
        </w:rPr>
        <w:t>, Jr</w:t>
      </w:r>
      <w:r>
        <w:rPr>
          <w:sz w:val="24"/>
          <w:szCs w:val="24"/>
        </w:rPr>
        <w:t>.  No residents were in attendance.</w:t>
      </w:r>
    </w:p>
    <w:p w:rsidR="00FF2471" w:rsidRPr="00C15BE7" w:rsidRDefault="00FF2471" w:rsidP="00FF2471">
      <w:pPr>
        <w:pStyle w:val="ListParagraph"/>
        <w:rPr>
          <w:sz w:val="24"/>
          <w:szCs w:val="24"/>
        </w:rPr>
      </w:pPr>
    </w:p>
    <w:p w:rsidR="00FF2471" w:rsidRDefault="00000BF5" w:rsidP="00000BF5">
      <w:pPr>
        <w:rPr>
          <w:b/>
          <w:sz w:val="24"/>
          <w:szCs w:val="24"/>
        </w:rPr>
      </w:pPr>
      <w:r w:rsidRPr="003C0BEA">
        <w:rPr>
          <w:b/>
          <w:sz w:val="24"/>
          <w:szCs w:val="24"/>
        </w:rPr>
        <w:t>Business Discussed:</w:t>
      </w:r>
    </w:p>
    <w:p w:rsidR="0084152D" w:rsidRPr="00230C7F" w:rsidRDefault="0084152D" w:rsidP="00000BF5">
      <w:pPr>
        <w:rPr>
          <w:sz w:val="24"/>
          <w:szCs w:val="24"/>
        </w:rPr>
      </w:pPr>
      <w:r w:rsidRPr="00230C7F">
        <w:rPr>
          <w:sz w:val="24"/>
          <w:szCs w:val="24"/>
        </w:rPr>
        <w:t xml:space="preserve">Two grant opportunities. </w:t>
      </w:r>
    </w:p>
    <w:p w:rsidR="0084152D" w:rsidRPr="00230C7F" w:rsidRDefault="0084152D" w:rsidP="00000BF5">
      <w:pPr>
        <w:rPr>
          <w:sz w:val="24"/>
          <w:szCs w:val="24"/>
        </w:rPr>
      </w:pPr>
      <w:r w:rsidRPr="00230C7F">
        <w:rPr>
          <w:sz w:val="24"/>
          <w:szCs w:val="24"/>
        </w:rPr>
        <w:t>One required a project of at least $1 Million that would receive a 50% matching grant. It was unanimously removed from consideration to apply, as West Easton would have to commit $500,000</w:t>
      </w:r>
      <w:r w:rsidR="00230C7F" w:rsidRPr="00230C7F">
        <w:rPr>
          <w:sz w:val="24"/>
          <w:szCs w:val="24"/>
        </w:rPr>
        <w:t xml:space="preserve"> as a match to the project</w:t>
      </w:r>
      <w:r w:rsidRPr="00230C7F">
        <w:rPr>
          <w:sz w:val="24"/>
          <w:szCs w:val="24"/>
        </w:rPr>
        <w:t>.</w:t>
      </w:r>
    </w:p>
    <w:p w:rsidR="0084152D" w:rsidRPr="00230C7F" w:rsidRDefault="0084152D" w:rsidP="00000BF5">
      <w:pPr>
        <w:rPr>
          <w:sz w:val="24"/>
          <w:szCs w:val="24"/>
        </w:rPr>
      </w:pPr>
      <w:r w:rsidRPr="00230C7F">
        <w:rPr>
          <w:sz w:val="24"/>
          <w:szCs w:val="24"/>
        </w:rPr>
        <w:t>The second grant affords an opportunity to improve parks. Information obtained online indicates that for West Easton, the population being less than 5000 residents, a grant of up to $20,000 could be awarded with no matching funds requirement. The deadline for submitting an application is April 10, 2019.</w:t>
      </w:r>
      <w:bookmarkStart w:id="0" w:name="_GoBack"/>
      <w:bookmarkEnd w:id="0"/>
    </w:p>
    <w:p w:rsidR="00230C7F" w:rsidRPr="00230C7F" w:rsidRDefault="00230C7F" w:rsidP="00000BF5">
      <w:pPr>
        <w:rPr>
          <w:sz w:val="24"/>
          <w:szCs w:val="24"/>
        </w:rPr>
      </w:pPr>
      <w:r w:rsidRPr="00230C7F">
        <w:rPr>
          <w:sz w:val="24"/>
          <w:szCs w:val="24"/>
        </w:rPr>
        <w:t>Suggestions, considering the limited time to prepare a project for an application, were made.</w:t>
      </w:r>
    </w:p>
    <w:p w:rsidR="00230C7F" w:rsidRPr="00230C7F" w:rsidRDefault="00230C7F" w:rsidP="0023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0C7F">
        <w:rPr>
          <w:sz w:val="24"/>
          <w:szCs w:val="24"/>
        </w:rPr>
        <w:t>ADA Ramp for Gerald Gross Park</w:t>
      </w:r>
    </w:p>
    <w:p w:rsidR="00230C7F" w:rsidRPr="00230C7F" w:rsidRDefault="00230C7F" w:rsidP="0023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0C7F">
        <w:rPr>
          <w:sz w:val="24"/>
          <w:szCs w:val="24"/>
        </w:rPr>
        <w:t>Further improvements to War Monument area</w:t>
      </w:r>
    </w:p>
    <w:p w:rsidR="00230C7F" w:rsidRPr="00230C7F" w:rsidRDefault="00230C7F" w:rsidP="0023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0C7F">
        <w:rPr>
          <w:sz w:val="24"/>
          <w:szCs w:val="24"/>
        </w:rPr>
        <w:t>Playground equipment as requested by a resident at a previous Council Meeting.</w:t>
      </w:r>
    </w:p>
    <w:p w:rsidR="00230C7F" w:rsidRPr="00230C7F" w:rsidRDefault="00230C7F" w:rsidP="00230C7F">
      <w:pPr>
        <w:ind w:left="360"/>
        <w:rPr>
          <w:sz w:val="24"/>
          <w:szCs w:val="24"/>
        </w:rPr>
      </w:pPr>
      <w:r w:rsidRPr="00230C7F">
        <w:rPr>
          <w:sz w:val="24"/>
          <w:szCs w:val="24"/>
        </w:rPr>
        <w:t>These suggestions will be presented to Council at the March 11</w:t>
      </w:r>
      <w:r w:rsidRPr="00230C7F">
        <w:rPr>
          <w:sz w:val="24"/>
          <w:szCs w:val="24"/>
          <w:vertAlign w:val="superscript"/>
        </w:rPr>
        <w:t>th</w:t>
      </w:r>
      <w:r w:rsidRPr="00230C7F">
        <w:rPr>
          <w:sz w:val="24"/>
          <w:szCs w:val="24"/>
        </w:rPr>
        <w:t xml:space="preserve"> meeting, leaving less than 30 days to prepare an application, should a vote be taken and approved to move ahead with any project.</w:t>
      </w:r>
    </w:p>
    <w:p w:rsidR="00000BF5" w:rsidRDefault="00000BF5" w:rsidP="00FF2471">
      <w:pPr>
        <w:pStyle w:val="ListParagraph"/>
        <w:rPr>
          <w:sz w:val="24"/>
          <w:szCs w:val="24"/>
        </w:rPr>
      </w:pPr>
    </w:p>
    <w:p w:rsidR="00FF2471" w:rsidRDefault="00FF2471" w:rsidP="00FF2471">
      <w:pPr>
        <w:pStyle w:val="ListParagraph"/>
        <w:rPr>
          <w:sz w:val="24"/>
          <w:szCs w:val="24"/>
        </w:rPr>
      </w:pPr>
    </w:p>
    <w:p w:rsidR="00FF2471" w:rsidRPr="003A4F9B" w:rsidRDefault="00FF2471" w:rsidP="00FF2471">
      <w:pPr>
        <w:pStyle w:val="ListParagraph"/>
        <w:rPr>
          <w:b/>
          <w:sz w:val="24"/>
          <w:szCs w:val="24"/>
        </w:rPr>
      </w:pPr>
      <w:r w:rsidRPr="003A4F9B">
        <w:rPr>
          <w:b/>
          <w:sz w:val="24"/>
          <w:szCs w:val="24"/>
        </w:rPr>
        <w:t xml:space="preserve">Meeting Adjourned at </w:t>
      </w:r>
      <w:r w:rsidR="0084152D">
        <w:rPr>
          <w:b/>
          <w:sz w:val="24"/>
          <w:szCs w:val="24"/>
        </w:rPr>
        <w:t>6</w:t>
      </w:r>
      <w:r w:rsidRPr="003A4F9B">
        <w:rPr>
          <w:b/>
          <w:sz w:val="24"/>
          <w:szCs w:val="24"/>
        </w:rPr>
        <w:t>:45</w:t>
      </w:r>
      <w:r w:rsidR="00000BF5">
        <w:rPr>
          <w:b/>
          <w:sz w:val="24"/>
          <w:szCs w:val="24"/>
        </w:rPr>
        <w:t xml:space="preserve"> PM</w:t>
      </w:r>
    </w:p>
    <w:p w:rsidR="00B22404" w:rsidRDefault="00B22404"/>
    <w:sectPr w:rsidR="00B2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6D6"/>
    <w:multiLevelType w:val="hybridMultilevel"/>
    <w:tmpl w:val="506E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174959"/>
    <w:rsid w:val="00230C7F"/>
    <w:rsid w:val="00533CA4"/>
    <w:rsid w:val="0084152D"/>
    <w:rsid w:val="00B2240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2019-02-28T17:21:00Z</dcterms:created>
  <dcterms:modified xsi:type="dcterms:W3CDTF">2019-02-28T17:21:00Z</dcterms:modified>
</cp:coreProperties>
</file>